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77023" w14:textId="046B127F" w:rsidR="00D07373" w:rsidRDefault="00701B30">
      <w:r>
        <w:rPr>
          <w:lang w:bidi="cy-GB"/>
        </w:rPr>
        <w:t>Taith Datblygiad Myfyrwyr Ôl-raddedig</w:t>
      </w:r>
    </w:p>
    <w:p w14:paraId="2001901A" w14:textId="77777777" w:rsidR="00701B30" w:rsidRDefault="00701B30"/>
    <w:p w14:paraId="237347D1" w14:textId="2E2CC63E" w:rsidR="00701B30" w:rsidRPr="00701B30" w:rsidRDefault="00701B30">
      <w:pPr>
        <w:rPr>
          <w:b/>
          <w:bCs/>
          <w:color w:val="FF0000"/>
        </w:rPr>
      </w:pPr>
      <w:r w:rsidRPr="00701B30">
        <w:rPr>
          <w:b/>
          <w:color w:val="FF0000"/>
          <w:lang w:bidi="cy-GB"/>
        </w:rPr>
        <w:t>Cwricwlaidd</w:t>
      </w:r>
    </w:p>
    <w:p w14:paraId="4186317B" w14:textId="77777777" w:rsidR="00701B30" w:rsidRDefault="00701B30"/>
    <w:p w14:paraId="131BAA2D" w14:textId="217A78C8" w:rsidR="00701B30" w:rsidRPr="00701B30" w:rsidRDefault="00701B30">
      <w:pPr>
        <w:rPr>
          <w:b/>
          <w:bCs/>
        </w:rPr>
      </w:pPr>
      <w:r w:rsidRPr="00701B30">
        <w:rPr>
          <w:b/>
          <w:lang w:bidi="cy-GB"/>
        </w:rPr>
        <w:t>Semester 1</w:t>
      </w:r>
    </w:p>
    <w:p w14:paraId="0BD1D2E8" w14:textId="77777777" w:rsidR="00701B30" w:rsidRDefault="00701B30"/>
    <w:p w14:paraId="08F43704" w14:textId="640306FE" w:rsidR="00701B30" w:rsidRPr="00701B30" w:rsidRDefault="00701B30" w:rsidP="00701B30">
      <w:r>
        <w:rPr>
          <w:lang w:bidi="cy-GB"/>
        </w:rPr>
        <w:t>Proffilio personoliaeth (rhinweddau a sgiliau)</w:t>
      </w:r>
    </w:p>
    <w:p w14:paraId="1BEF5C50" w14:textId="77777777" w:rsidR="00701B30" w:rsidRPr="00701B30" w:rsidRDefault="00701B30" w:rsidP="00701B30">
      <w:r w:rsidRPr="00701B30">
        <w:rPr>
          <w:lang w:bidi="cy-GB"/>
        </w:rPr>
        <w:t xml:space="preserve">Cynllunio datblygiad gyrfaol a gweithgareddau ystyried gyrfaoedd </w:t>
      </w:r>
    </w:p>
    <w:p w14:paraId="48B523F5" w14:textId="77777777" w:rsidR="00701B30" w:rsidRPr="00701B30" w:rsidRDefault="00701B30" w:rsidP="00701B30">
      <w:r w:rsidRPr="00701B30">
        <w:rPr>
          <w:lang w:bidi="cy-GB"/>
        </w:rPr>
        <w:t>Digwyddiadau rhwydweithio â’r byd diwydiant</w:t>
      </w:r>
    </w:p>
    <w:p w14:paraId="68313F00" w14:textId="77777777" w:rsidR="00701B30" w:rsidRPr="00701B30" w:rsidRDefault="00701B30" w:rsidP="00701B30">
      <w:r w:rsidRPr="00701B30">
        <w:rPr>
          <w:lang w:bidi="cy-GB"/>
        </w:rPr>
        <w:t>Dosbarth mewn Ysgrifennu CV a cheisiadau</w:t>
      </w:r>
    </w:p>
    <w:p w14:paraId="444ACA67" w14:textId="77777777" w:rsidR="00701B30" w:rsidRPr="00701B30" w:rsidRDefault="00701B30" w:rsidP="00701B30">
      <w:r w:rsidRPr="00701B30">
        <w:rPr>
          <w:lang w:bidi="cy-GB"/>
        </w:rPr>
        <w:t xml:space="preserve">Ymddygiad proffesiynol </w:t>
      </w:r>
    </w:p>
    <w:p w14:paraId="04439E60" w14:textId="77777777" w:rsidR="00701B30" w:rsidRPr="00701B30" w:rsidRDefault="00701B30" w:rsidP="00701B30">
      <w:r w:rsidRPr="00701B30">
        <w:rPr>
          <w:lang w:bidi="cy-GB"/>
        </w:rPr>
        <w:t xml:space="preserve">Lleoliad gwaith integredig </w:t>
      </w:r>
    </w:p>
    <w:p w14:paraId="311F6AE5" w14:textId="77777777" w:rsidR="00701B30" w:rsidRPr="00701B30" w:rsidRDefault="00701B30" w:rsidP="00701B30">
      <w:r w:rsidRPr="00701B30">
        <w:rPr>
          <w:lang w:bidi="cy-GB"/>
        </w:rPr>
        <w:t xml:space="preserve">Datblygu sgiliau Menter ac Entrepreneuraidd </w:t>
      </w:r>
    </w:p>
    <w:p w14:paraId="1D549881" w14:textId="77777777" w:rsidR="00701B30" w:rsidRPr="00701B30" w:rsidRDefault="00701B30" w:rsidP="00701B30">
      <w:r w:rsidRPr="00701B30">
        <w:rPr>
          <w:lang w:bidi="cy-GB"/>
        </w:rPr>
        <w:t>Prosiectau diwydiannol</w:t>
      </w:r>
    </w:p>
    <w:p w14:paraId="2B3F23CE" w14:textId="5049E301" w:rsidR="00701B30" w:rsidRDefault="00701B30">
      <w:r w:rsidRPr="00701B30">
        <w:rPr>
          <w:lang w:bidi="cy-GB"/>
        </w:rPr>
        <w:t>Cynigion ymchwil</w:t>
      </w:r>
    </w:p>
    <w:p w14:paraId="4B24B3A6" w14:textId="77777777" w:rsidR="00701B30" w:rsidRDefault="00701B30"/>
    <w:p w14:paraId="382C252A" w14:textId="03B2622A" w:rsidR="00701B30" w:rsidRDefault="00701B30">
      <w:pPr>
        <w:rPr>
          <w:b/>
          <w:bCs/>
        </w:rPr>
      </w:pPr>
      <w:r w:rsidRPr="00701B30">
        <w:rPr>
          <w:b/>
          <w:lang w:bidi="cy-GB"/>
        </w:rPr>
        <w:t>Semester 2</w:t>
      </w:r>
    </w:p>
    <w:p w14:paraId="7CB8B89C" w14:textId="77777777" w:rsidR="00701B30" w:rsidRDefault="00701B30">
      <w:pPr>
        <w:rPr>
          <w:b/>
          <w:bCs/>
        </w:rPr>
      </w:pPr>
    </w:p>
    <w:p w14:paraId="7AA62492" w14:textId="77777777" w:rsidR="00701B30" w:rsidRPr="00701B30" w:rsidRDefault="00701B30" w:rsidP="00701B30">
      <w:r w:rsidRPr="00701B30">
        <w:rPr>
          <w:lang w:bidi="cy-GB"/>
        </w:rPr>
        <w:t xml:space="preserve">Dosbarth mewn Ysgrifennu CV a cheisiadau </w:t>
      </w:r>
    </w:p>
    <w:p w14:paraId="52D5EE46" w14:textId="77777777" w:rsidR="00701B30" w:rsidRPr="00701B30" w:rsidRDefault="00701B30" w:rsidP="00701B30">
      <w:r w:rsidRPr="00701B30">
        <w:rPr>
          <w:lang w:bidi="cy-GB"/>
        </w:rPr>
        <w:t>Sgiliau ac ymarfer cyfweld</w:t>
      </w:r>
    </w:p>
    <w:p w14:paraId="7422C938" w14:textId="77777777" w:rsidR="00701B30" w:rsidRPr="00701B30" w:rsidRDefault="00701B30" w:rsidP="00701B30">
      <w:r w:rsidRPr="00701B30">
        <w:rPr>
          <w:lang w:bidi="cy-GB"/>
        </w:rPr>
        <w:t>Ymddygiad proffesiynol</w:t>
      </w:r>
    </w:p>
    <w:p w14:paraId="758E68B8" w14:textId="77777777" w:rsidR="00701B30" w:rsidRPr="00701B30" w:rsidRDefault="00701B30" w:rsidP="00701B30">
      <w:r w:rsidRPr="00701B30">
        <w:rPr>
          <w:lang w:bidi="cy-GB"/>
        </w:rPr>
        <w:t>Y byd diwydiant / Prosiectau sydd ar waith</w:t>
      </w:r>
    </w:p>
    <w:p w14:paraId="735452F3" w14:textId="77777777" w:rsidR="00701B30" w:rsidRPr="00701B30" w:rsidRDefault="00701B30" w:rsidP="00701B30">
      <w:r w:rsidRPr="00701B30">
        <w:rPr>
          <w:lang w:bidi="cy-GB"/>
        </w:rPr>
        <w:t xml:space="preserve">Cynigion busnes / llawrydd </w:t>
      </w:r>
    </w:p>
    <w:p w14:paraId="04FF3B14" w14:textId="77777777" w:rsidR="00701B30" w:rsidRPr="00701B30" w:rsidRDefault="00701B30" w:rsidP="00701B30">
      <w:r w:rsidRPr="00701B30">
        <w:rPr>
          <w:lang w:bidi="cy-GB"/>
        </w:rPr>
        <w:t>Cynigion ymchwil</w:t>
      </w:r>
    </w:p>
    <w:p w14:paraId="7041153E" w14:textId="77777777" w:rsidR="00701B30" w:rsidRDefault="00701B30">
      <w:pPr>
        <w:rPr>
          <w:b/>
          <w:bCs/>
        </w:rPr>
      </w:pPr>
    </w:p>
    <w:p w14:paraId="602F5149" w14:textId="77777777" w:rsidR="00701B30" w:rsidRDefault="00701B30">
      <w:pPr>
        <w:rPr>
          <w:b/>
          <w:bCs/>
        </w:rPr>
      </w:pPr>
    </w:p>
    <w:p w14:paraId="5E9D2B5C" w14:textId="2A93097E" w:rsidR="00701B30" w:rsidRDefault="00701B30">
      <w:pPr>
        <w:rPr>
          <w:b/>
          <w:bCs/>
          <w:color w:val="FF0000"/>
        </w:rPr>
      </w:pPr>
      <w:r w:rsidRPr="00701B30">
        <w:rPr>
          <w:b/>
          <w:color w:val="FF0000"/>
          <w:lang w:bidi="cy-GB"/>
        </w:rPr>
        <w:t>Allgyrsiol</w:t>
      </w:r>
    </w:p>
    <w:p w14:paraId="5CF1BF4D" w14:textId="77777777" w:rsidR="00701B30" w:rsidRDefault="00701B30">
      <w:pPr>
        <w:rPr>
          <w:b/>
          <w:bCs/>
          <w:color w:val="FF0000"/>
        </w:rPr>
      </w:pPr>
    </w:p>
    <w:p w14:paraId="09867E21" w14:textId="77777777" w:rsidR="00701B30" w:rsidRPr="00701B30" w:rsidRDefault="00701B30" w:rsidP="00701B30">
      <w:pPr>
        <w:rPr>
          <w:b/>
          <w:bCs/>
        </w:rPr>
      </w:pPr>
      <w:r w:rsidRPr="00701B30">
        <w:rPr>
          <w:b/>
          <w:lang w:bidi="cy-GB"/>
        </w:rPr>
        <w:t>Semester 1</w:t>
      </w:r>
    </w:p>
    <w:p w14:paraId="093AEC54" w14:textId="77777777" w:rsidR="00701B30" w:rsidRDefault="00701B30">
      <w:pPr>
        <w:rPr>
          <w:b/>
          <w:bCs/>
          <w:color w:val="FF0000"/>
        </w:rPr>
      </w:pPr>
    </w:p>
    <w:p w14:paraId="796C7966" w14:textId="1F34931B" w:rsidR="00701B30" w:rsidRPr="00701B30" w:rsidRDefault="00701B30" w:rsidP="00701B30">
      <w:pPr>
        <w:rPr>
          <w:color w:val="000000" w:themeColor="text1"/>
        </w:rPr>
      </w:pPr>
      <w:r w:rsidRPr="00701B30">
        <w:rPr>
          <w:color w:val="000000" w:themeColor="text1"/>
          <w:lang w:bidi="cy-GB"/>
        </w:rPr>
        <w:t>Gwobr Caerdydd</w:t>
      </w:r>
    </w:p>
    <w:p w14:paraId="517A248E" w14:textId="77777777" w:rsidR="00701B30" w:rsidRPr="00701B30" w:rsidRDefault="00701B30" w:rsidP="00701B30">
      <w:pPr>
        <w:rPr>
          <w:color w:val="000000" w:themeColor="text1"/>
        </w:rPr>
      </w:pPr>
      <w:r w:rsidRPr="00701B30">
        <w:rPr>
          <w:color w:val="000000" w:themeColor="text1"/>
          <w:lang w:bidi="cy-GB"/>
        </w:rPr>
        <w:t>Rhaglen INSPIRE (Semester yr Hydref)</w:t>
      </w:r>
    </w:p>
    <w:p w14:paraId="55D94802" w14:textId="77777777" w:rsidR="00701B30" w:rsidRPr="00701B30" w:rsidRDefault="00701B30" w:rsidP="00701B30">
      <w:pPr>
        <w:rPr>
          <w:color w:val="000000" w:themeColor="text1"/>
        </w:rPr>
      </w:pPr>
      <w:r w:rsidRPr="00701B30">
        <w:rPr>
          <w:color w:val="000000" w:themeColor="text1"/>
          <w:lang w:bidi="cy-GB"/>
        </w:rPr>
        <w:t xml:space="preserve">Mentora Gyrfaol </w:t>
      </w:r>
    </w:p>
    <w:p w14:paraId="0BAC4833" w14:textId="77777777" w:rsidR="00701B30" w:rsidRPr="00701B30" w:rsidRDefault="00701B30" w:rsidP="00701B30">
      <w:pPr>
        <w:rPr>
          <w:color w:val="000000" w:themeColor="text1"/>
        </w:rPr>
      </w:pPr>
      <w:r w:rsidRPr="00701B30">
        <w:rPr>
          <w:color w:val="000000" w:themeColor="text1"/>
          <w:lang w:bidi="cy-GB"/>
        </w:rPr>
        <w:t>Ffair Gyrfaoedd i Raddedigion</w:t>
      </w:r>
    </w:p>
    <w:p w14:paraId="6B5A8D57" w14:textId="77777777" w:rsidR="00701B30" w:rsidRPr="00701B30" w:rsidRDefault="00701B30" w:rsidP="00701B30">
      <w:pPr>
        <w:rPr>
          <w:color w:val="000000" w:themeColor="text1"/>
        </w:rPr>
      </w:pPr>
      <w:r w:rsidRPr="00701B30">
        <w:rPr>
          <w:color w:val="000000" w:themeColor="text1"/>
          <w:lang w:bidi="cy-GB"/>
        </w:rPr>
        <w:t>Canolfannau Ffug-asesiad</w:t>
      </w:r>
    </w:p>
    <w:p w14:paraId="0BED2105" w14:textId="77777777" w:rsidR="00701B30" w:rsidRPr="00701B30" w:rsidRDefault="00701B30" w:rsidP="00701B30">
      <w:pPr>
        <w:rPr>
          <w:color w:val="000000" w:themeColor="text1"/>
        </w:rPr>
      </w:pPr>
      <w:r w:rsidRPr="00701B30">
        <w:rPr>
          <w:color w:val="000000" w:themeColor="text1"/>
          <w:lang w:bidi="cy-GB"/>
        </w:rPr>
        <w:t>Gwirfoddoli</w:t>
      </w:r>
    </w:p>
    <w:p w14:paraId="0B8C680D" w14:textId="77777777" w:rsidR="00701B30" w:rsidRPr="00701B30" w:rsidRDefault="00701B30" w:rsidP="00701B30">
      <w:pPr>
        <w:rPr>
          <w:color w:val="000000" w:themeColor="text1"/>
        </w:rPr>
      </w:pPr>
      <w:r w:rsidRPr="00701B30">
        <w:rPr>
          <w:color w:val="000000" w:themeColor="text1"/>
          <w:lang w:bidi="cy-GB"/>
        </w:rPr>
        <w:t xml:space="preserve">Blas ar fyd gwaith a Chysgodi yn y Gwaith </w:t>
      </w:r>
    </w:p>
    <w:p w14:paraId="248060A3" w14:textId="77777777" w:rsidR="00701B30" w:rsidRPr="00701B30" w:rsidRDefault="00701B30" w:rsidP="00701B30">
      <w:pPr>
        <w:rPr>
          <w:color w:val="000000" w:themeColor="text1"/>
        </w:rPr>
      </w:pPr>
      <w:r w:rsidRPr="00701B30">
        <w:rPr>
          <w:color w:val="000000" w:themeColor="text1"/>
          <w:lang w:bidi="cy-GB"/>
        </w:rPr>
        <w:t>Swyddi ac Interniaethau</w:t>
      </w:r>
    </w:p>
    <w:p w14:paraId="6C08239B" w14:textId="77777777" w:rsidR="00701B30" w:rsidRPr="00701B30" w:rsidRDefault="00701B30" w:rsidP="00701B30">
      <w:pPr>
        <w:rPr>
          <w:color w:val="000000" w:themeColor="text1"/>
        </w:rPr>
      </w:pPr>
      <w:r w:rsidRPr="00701B30">
        <w:rPr>
          <w:color w:val="000000" w:themeColor="text1"/>
          <w:lang w:bidi="cy-GB"/>
        </w:rPr>
        <w:t xml:space="preserve">Lleoliadau Ymchwil Rhyngwladol </w:t>
      </w:r>
    </w:p>
    <w:p w14:paraId="0F4ADBB6" w14:textId="77777777" w:rsidR="00701B30" w:rsidRPr="00701B30" w:rsidRDefault="00701B30" w:rsidP="00701B30">
      <w:pPr>
        <w:rPr>
          <w:color w:val="000000" w:themeColor="text1"/>
        </w:rPr>
      </w:pPr>
      <w:r w:rsidRPr="00701B30">
        <w:rPr>
          <w:color w:val="000000" w:themeColor="text1"/>
          <w:lang w:bidi="cy-GB"/>
        </w:rPr>
        <w:t>Gwobrau Dechrau Busnes (Mis Rhagfyr - Mis Mai)</w:t>
      </w:r>
    </w:p>
    <w:p w14:paraId="54E13A35" w14:textId="77777777" w:rsidR="00701B30" w:rsidRDefault="00701B30">
      <w:pPr>
        <w:rPr>
          <w:b/>
          <w:bCs/>
          <w:color w:val="FF0000"/>
        </w:rPr>
      </w:pPr>
    </w:p>
    <w:p w14:paraId="14EFD84E" w14:textId="77777777" w:rsidR="00701B30" w:rsidRDefault="00701B30" w:rsidP="00701B30">
      <w:pPr>
        <w:rPr>
          <w:b/>
          <w:bCs/>
        </w:rPr>
      </w:pPr>
      <w:r w:rsidRPr="00701B30">
        <w:rPr>
          <w:b/>
          <w:lang w:bidi="cy-GB"/>
        </w:rPr>
        <w:t>Semester 2</w:t>
      </w:r>
    </w:p>
    <w:p w14:paraId="4B1CD572" w14:textId="77777777" w:rsidR="00701B30" w:rsidRDefault="00701B30">
      <w:pPr>
        <w:rPr>
          <w:b/>
          <w:bCs/>
          <w:color w:val="FF0000"/>
        </w:rPr>
      </w:pPr>
    </w:p>
    <w:p w14:paraId="51B268B0" w14:textId="6631B45B" w:rsidR="00701B30" w:rsidRDefault="00701B30">
      <w:pPr>
        <w:rPr>
          <w:color w:val="000000" w:themeColor="text1"/>
        </w:rPr>
      </w:pPr>
      <w:r w:rsidRPr="00701B30">
        <w:rPr>
          <w:color w:val="000000" w:themeColor="text1"/>
          <w:lang w:bidi="cy-GB"/>
        </w:rPr>
        <w:t>Interniaethau dros yr Haf ar y Campws</w:t>
      </w:r>
    </w:p>
    <w:p w14:paraId="50B39D5D" w14:textId="77777777" w:rsidR="00701B30" w:rsidRDefault="00701B30">
      <w:pPr>
        <w:rPr>
          <w:color w:val="000000" w:themeColor="text1"/>
        </w:rPr>
      </w:pPr>
    </w:p>
    <w:p w14:paraId="43F99C13" w14:textId="77777777" w:rsidR="00701B30" w:rsidRDefault="00701B30">
      <w:pPr>
        <w:rPr>
          <w:color w:val="000000" w:themeColor="text1"/>
        </w:rPr>
      </w:pPr>
    </w:p>
    <w:p w14:paraId="0B1D7959" w14:textId="77777777" w:rsidR="00701B30" w:rsidRDefault="00701B30">
      <w:pPr>
        <w:rPr>
          <w:color w:val="000000" w:themeColor="text1"/>
        </w:rPr>
      </w:pPr>
    </w:p>
    <w:p w14:paraId="167B4556" w14:textId="574E5348" w:rsidR="00701B30" w:rsidRDefault="00701B30">
      <w:pPr>
        <w:rPr>
          <w:b/>
          <w:bCs/>
          <w:color w:val="000000" w:themeColor="text1"/>
        </w:rPr>
      </w:pPr>
      <w:r w:rsidRPr="00701B30">
        <w:rPr>
          <w:b/>
          <w:color w:val="000000" w:themeColor="text1"/>
          <w:lang w:bidi="cy-GB"/>
        </w:rPr>
        <w:lastRenderedPageBreak/>
        <w:t>DRWY GYDOL Y FLWYDDYN</w:t>
      </w:r>
    </w:p>
    <w:p w14:paraId="4F5F3178" w14:textId="77777777" w:rsidR="00701B30" w:rsidRDefault="00701B30">
      <w:pPr>
        <w:rPr>
          <w:b/>
          <w:bCs/>
          <w:color w:val="000000" w:themeColor="text1"/>
        </w:rPr>
      </w:pPr>
    </w:p>
    <w:p w14:paraId="04DFA14D" w14:textId="77777777" w:rsidR="00701B30" w:rsidRPr="00701B30" w:rsidRDefault="00701B30" w:rsidP="00701B30">
      <w:pPr>
        <w:rPr>
          <w:color w:val="000000" w:themeColor="text1"/>
        </w:rPr>
      </w:pPr>
      <w:r w:rsidRPr="00701B30">
        <w:rPr>
          <w:color w:val="000000" w:themeColor="text1"/>
          <w:lang w:bidi="cy-GB"/>
        </w:rPr>
        <w:t>Ffug gyfweliadau</w:t>
      </w:r>
    </w:p>
    <w:p w14:paraId="123BBFB2" w14:textId="77777777" w:rsidR="00701B30" w:rsidRPr="00701B30" w:rsidRDefault="00701B30" w:rsidP="00701B30">
      <w:pPr>
        <w:rPr>
          <w:color w:val="000000" w:themeColor="text1"/>
        </w:rPr>
      </w:pPr>
      <w:r w:rsidRPr="00701B30">
        <w:rPr>
          <w:color w:val="000000" w:themeColor="text1"/>
          <w:lang w:bidi="cy-GB"/>
        </w:rPr>
        <w:t>Interniaethau am dâl</w:t>
      </w:r>
    </w:p>
    <w:p w14:paraId="1935D666" w14:textId="77777777" w:rsidR="00701B30" w:rsidRPr="00701B30" w:rsidRDefault="00701B30" w:rsidP="00701B30">
      <w:pPr>
        <w:rPr>
          <w:color w:val="000000" w:themeColor="text1"/>
        </w:rPr>
      </w:pPr>
      <w:r w:rsidRPr="00701B30">
        <w:rPr>
          <w:color w:val="000000" w:themeColor="text1"/>
          <w:lang w:bidi="cy-GB"/>
        </w:rPr>
        <w:t xml:space="preserve">Apwyntiadau Gyrfaol </w:t>
      </w:r>
    </w:p>
    <w:p w14:paraId="416ECC83" w14:textId="77777777" w:rsidR="00701B30" w:rsidRPr="00701B30" w:rsidRDefault="00701B30" w:rsidP="00701B30">
      <w:pPr>
        <w:rPr>
          <w:color w:val="000000" w:themeColor="text1"/>
        </w:rPr>
      </w:pPr>
      <w:r w:rsidRPr="00701B30">
        <w:rPr>
          <w:color w:val="000000" w:themeColor="text1"/>
          <w:lang w:bidi="cy-GB"/>
        </w:rPr>
        <w:t>Gweithdai Hanfodion o Ran Gyrfa</w:t>
      </w:r>
    </w:p>
    <w:p w14:paraId="52A8A60A" w14:textId="77777777" w:rsidR="00701B30" w:rsidRDefault="00701B30" w:rsidP="00701B30">
      <w:pPr>
        <w:rPr>
          <w:color w:val="000000" w:themeColor="text1"/>
        </w:rPr>
      </w:pPr>
      <w:r w:rsidRPr="00701B30">
        <w:rPr>
          <w:color w:val="000000" w:themeColor="text1"/>
          <w:lang w:bidi="cy-GB"/>
        </w:rPr>
        <w:t>Profiad gwaith</w:t>
      </w:r>
    </w:p>
    <w:p w14:paraId="1D289901" w14:textId="77777777" w:rsidR="00701B30" w:rsidRDefault="00701B30" w:rsidP="00701B30">
      <w:pPr>
        <w:rPr>
          <w:color w:val="000000" w:themeColor="text1"/>
        </w:rPr>
      </w:pPr>
    </w:p>
    <w:p w14:paraId="60412D78" w14:textId="0F308FC5" w:rsidR="00701B30" w:rsidRDefault="00701B30" w:rsidP="00701B30">
      <w:pPr>
        <w:rPr>
          <w:color w:val="000000" w:themeColor="text1"/>
        </w:rPr>
      </w:pPr>
      <w:r>
        <w:rPr>
          <w:color w:val="000000" w:themeColor="text1"/>
          <w:lang w:bidi="cy-GB"/>
        </w:rPr>
        <w:t>-</w:t>
      </w:r>
    </w:p>
    <w:p w14:paraId="33D98754" w14:textId="77777777" w:rsidR="00701B30" w:rsidRPr="00701B30" w:rsidRDefault="00701B30" w:rsidP="00701B30">
      <w:pPr>
        <w:rPr>
          <w:color w:val="000000" w:themeColor="text1"/>
        </w:rPr>
      </w:pPr>
    </w:p>
    <w:p w14:paraId="6F270063" w14:textId="77777777" w:rsidR="00701B30" w:rsidRPr="00701B30" w:rsidRDefault="00701B30" w:rsidP="00701B30">
      <w:pPr>
        <w:rPr>
          <w:color w:val="000000" w:themeColor="text1"/>
        </w:rPr>
      </w:pPr>
      <w:r w:rsidRPr="00701B30">
        <w:rPr>
          <w:color w:val="000000" w:themeColor="text1"/>
          <w:lang w:bidi="cy-GB"/>
        </w:rPr>
        <w:t>Swyddi rhan-amser</w:t>
      </w:r>
    </w:p>
    <w:p w14:paraId="4646B799" w14:textId="77777777" w:rsidR="00701B30" w:rsidRPr="00701B30" w:rsidRDefault="00701B30" w:rsidP="00701B30">
      <w:pPr>
        <w:rPr>
          <w:color w:val="000000" w:themeColor="text1"/>
        </w:rPr>
      </w:pPr>
      <w:r w:rsidRPr="00701B30">
        <w:rPr>
          <w:color w:val="000000" w:themeColor="text1"/>
          <w:lang w:bidi="cy-GB"/>
        </w:rPr>
        <w:t>Cyflwyniadau gan gyflogwyr</w:t>
      </w:r>
    </w:p>
    <w:p w14:paraId="21FE3623" w14:textId="77777777" w:rsidR="00701B30" w:rsidRPr="00701B30" w:rsidRDefault="00701B30" w:rsidP="00701B30">
      <w:pPr>
        <w:rPr>
          <w:color w:val="000000" w:themeColor="text1"/>
        </w:rPr>
      </w:pPr>
      <w:r w:rsidRPr="00701B30">
        <w:rPr>
          <w:color w:val="000000" w:themeColor="text1"/>
          <w:lang w:bidi="cy-GB"/>
        </w:rPr>
        <w:t>Bŵt-camp i Raddedigion (Menter)</w:t>
      </w:r>
    </w:p>
    <w:p w14:paraId="306F901E" w14:textId="77777777" w:rsidR="00701B30" w:rsidRPr="00701B30" w:rsidRDefault="00701B30" w:rsidP="00701B30">
      <w:pPr>
        <w:rPr>
          <w:color w:val="000000" w:themeColor="text1"/>
        </w:rPr>
      </w:pPr>
      <w:r w:rsidRPr="00701B30">
        <w:rPr>
          <w:color w:val="000000" w:themeColor="text1"/>
          <w:lang w:bidi="cy-GB"/>
        </w:rPr>
        <w:t>Ffeiriau, Clybiau a Chymdeithasau</w:t>
      </w:r>
    </w:p>
    <w:p w14:paraId="347CA418" w14:textId="77777777" w:rsidR="00701B30" w:rsidRDefault="00701B30">
      <w:pPr>
        <w:rPr>
          <w:b/>
          <w:bCs/>
          <w:color w:val="000000" w:themeColor="text1"/>
        </w:rPr>
      </w:pPr>
    </w:p>
    <w:p w14:paraId="3D8010FF" w14:textId="77777777" w:rsidR="00701B30" w:rsidRDefault="00701B30">
      <w:pPr>
        <w:rPr>
          <w:b/>
          <w:bCs/>
          <w:color w:val="000000" w:themeColor="text1"/>
        </w:rPr>
      </w:pPr>
    </w:p>
    <w:p w14:paraId="54071569" w14:textId="22D21000" w:rsidR="00701B30" w:rsidRDefault="00701B30">
      <w:pPr>
        <w:rPr>
          <w:b/>
          <w:bCs/>
          <w:color w:val="000000" w:themeColor="text1"/>
        </w:rPr>
      </w:pPr>
      <w:r w:rsidRPr="00B2516F">
        <w:rPr>
          <w:color w:val="000000" w:themeColor="text1"/>
          <w:lang w:bidi="cy-GB"/>
        </w:rPr>
        <w:t xml:space="preserve">Mae'r </w:t>
      </w:r>
      <w:r w:rsidRPr="00B2516F">
        <w:rPr>
          <w:b/>
          <w:color w:val="000000" w:themeColor="text1"/>
          <w:lang w:bidi="cy-GB"/>
        </w:rPr>
        <w:t>Daith Datblygiad Myfyrwyr</w:t>
      </w:r>
      <w:r w:rsidRPr="00B2516F">
        <w:rPr>
          <w:color w:val="000000" w:themeColor="text1"/>
          <w:lang w:bidi="cy-GB"/>
        </w:rPr>
        <w:t xml:space="preserve"> yn mapio profiad delfrydol y myfyrwyr ôl-raddedig. Sylwer mai dim ond awgrymedig yw’r daith datblygu myfyriwr hon, ac nid oes disgwyliad arnoch chi i’w chynnal. Ein gobaith yw y bydd hyn o gymorth wrth nodi gweithgareddau, profiadau ac ymgysylltu perthnasol a’u cysylltu â chyfleoedd cwricwlaidd ac allgyrsiol fydd yn gwella profiad cyffredinol y myfyrwyr, gan roi hwb i’w gwybodaeth a'u hymwybyddiaeth o </w:t>
      </w:r>
      <w:r w:rsidRPr="00B2516F">
        <w:rPr>
          <w:b/>
          <w:color w:val="000000" w:themeColor="text1"/>
          <w:lang w:bidi="cy-GB"/>
        </w:rPr>
        <w:t>Gyflogadwyedd</w:t>
      </w:r>
      <w:r w:rsidRPr="00B2516F">
        <w:rPr>
          <w:color w:val="000000" w:themeColor="text1"/>
          <w:lang w:bidi="cy-GB"/>
        </w:rPr>
        <w:t>.</w:t>
      </w:r>
    </w:p>
    <w:p w14:paraId="17D8F891" w14:textId="77777777" w:rsidR="00701B30" w:rsidRDefault="00701B30">
      <w:pPr>
        <w:rPr>
          <w:b/>
          <w:bCs/>
          <w:color w:val="000000" w:themeColor="text1"/>
        </w:rPr>
      </w:pPr>
    </w:p>
    <w:p w14:paraId="04470D3D" w14:textId="77777777" w:rsidR="00701B30" w:rsidRDefault="00701B30">
      <w:pPr>
        <w:rPr>
          <w:b/>
          <w:bCs/>
          <w:color w:val="000000" w:themeColor="text1"/>
        </w:rPr>
      </w:pPr>
    </w:p>
    <w:p w14:paraId="346902FD" w14:textId="28C791A7" w:rsidR="00701B30" w:rsidRDefault="00701B30">
      <w:pPr>
        <w:rPr>
          <w:b/>
          <w:bCs/>
          <w:color w:val="000000" w:themeColor="text1"/>
        </w:rPr>
      </w:pPr>
      <w:r w:rsidRPr="00B2516F">
        <w:rPr>
          <w:color w:val="000000" w:themeColor="text1"/>
          <w:lang w:bidi="cy-GB"/>
        </w:rPr>
        <w:t xml:space="preserve">Mae’r </w:t>
      </w:r>
      <w:r w:rsidRPr="00B2516F">
        <w:rPr>
          <w:b/>
          <w:color w:val="000000" w:themeColor="text1"/>
          <w:lang w:bidi="cy-GB"/>
        </w:rPr>
        <w:t xml:space="preserve">Daith Datblygiad Myfyrwyr </w:t>
      </w:r>
      <w:r w:rsidRPr="00B2516F">
        <w:rPr>
          <w:color w:val="000000" w:themeColor="text1"/>
          <w:lang w:bidi="cy-GB"/>
        </w:rPr>
        <w:t xml:space="preserve">yn cynnig ystod o weithgareddau a phrofiadau perthnasol y gallai myfyriwr ôl-raddedig fod ynghlwm â nhw yn ystod ei astudiaethau. Sylwer mai awgrym yn unig yw cymryd rhan yn y gweithgareddau a'r profiadau hyn, felly nid yw’n ddisgwyliad. Ein gobaith yw y bydd y rhestr hon o gyfleoedd cwricwlaidd ac allgyrsiol yn cefnogi mewnosod cyflogadwyedd o fewn y cwricwlwm, ac yn gwella profiad cyffredinol y myfyrwyr, gan roi hwb i’w gwybodaeth a'u hymwybyddiaeth o </w:t>
      </w:r>
      <w:r w:rsidRPr="00B2516F">
        <w:rPr>
          <w:b/>
          <w:color w:val="000000" w:themeColor="text1"/>
          <w:lang w:bidi="cy-GB"/>
        </w:rPr>
        <w:t>Gyflogadwyedd</w:t>
      </w:r>
      <w:r w:rsidRPr="00B2516F">
        <w:rPr>
          <w:color w:val="000000" w:themeColor="text1"/>
          <w:lang w:bidi="cy-GB"/>
        </w:rPr>
        <w:t>.</w:t>
      </w:r>
    </w:p>
    <w:p w14:paraId="1E0AB68E" w14:textId="77777777" w:rsidR="00B2516F" w:rsidRDefault="00B2516F">
      <w:pPr>
        <w:rPr>
          <w:b/>
          <w:bCs/>
          <w:color w:val="000000" w:themeColor="text1"/>
        </w:rPr>
      </w:pPr>
    </w:p>
    <w:p w14:paraId="4DF573F1" w14:textId="7AB6845F" w:rsidR="00B2516F" w:rsidRPr="00B2516F" w:rsidRDefault="00B2516F">
      <w:pPr>
        <w:rPr>
          <w:color w:val="000000" w:themeColor="text1"/>
        </w:rPr>
      </w:pPr>
      <w:r w:rsidRPr="00B2516F">
        <w:rPr>
          <w:color w:val="000000" w:themeColor="text1"/>
          <w:lang w:bidi="cy-GB"/>
        </w:rPr>
        <w:t xml:space="preserve">I weld yr ystod lawn o ddigwyddiadau ac am wybodaeth gyswllt, ewch i </w:t>
      </w:r>
      <w:hyperlink r:id="rId6" w:tgtFrame="_blank" w:history="1">
        <w:r w:rsidRPr="00B2516F">
          <w:rPr>
            <w:rStyle w:val="Hyperlink"/>
            <w:lang w:bidi="cy-GB"/>
          </w:rPr>
          <w:t>Galendr Digwyddiadau Dyfodol Myfyrwyr</w:t>
        </w:r>
      </w:hyperlink>
    </w:p>
    <w:sectPr w:rsidR="00B2516F" w:rsidRPr="00B2516F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7F96F" w14:textId="77777777" w:rsidR="004B0D53" w:rsidRDefault="004B0D53" w:rsidP="00B2516F">
      <w:r>
        <w:separator/>
      </w:r>
    </w:p>
  </w:endnote>
  <w:endnote w:type="continuationSeparator" w:id="0">
    <w:p w14:paraId="6B4CD553" w14:textId="77777777" w:rsidR="004B0D53" w:rsidRDefault="004B0D53" w:rsidP="00B2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0209992"/>
      <w:docPartObj>
        <w:docPartGallery w:val="Page Numbers (Bottom of Page)"/>
        <w:docPartUnique/>
      </w:docPartObj>
    </w:sdtPr>
    <w:sdtContent>
      <w:p w14:paraId="51FF53CE" w14:textId="1177C818" w:rsidR="00B2516F" w:rsidRDefault="00B2516F" w:rsidP="00A905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lang w:bidi="cy-GB"/>
          </w:rPr>
          <w:fldChar w:fldCharType="begin"/>
        </w:r>
        <w:r>
          <w:rPr>
            <w:rStyle w:val="PageNumber"/>
            <w:lang w:bidi="cy-GB"/>
          </w:rPr>
          <w:instrText xml:space="preserve"> PAGE </w:instrText>
        </w:r>
        <w:r w:rsidR="00C31877">
          <w:rPr>
            <w:rStyle w:val="PageNumber"/>
            <w:lang w:bidi="cy-GB"/>
          </w:rPr>
          <w:fldChar w:fldCharType="separate"/>
        </w:r>
        <w:r w:rsidR="00C31877">
          <w:rPr>
            <w:rStyle w:val="PageNumber"/>
            <w:noProof/>
            <w:lang w:bidi="cy-GB"/>
          </w:rPr>
          <w:t>2</w:t>
        </w:r>
        <w:r>
          <w:rPr>
            <w:rStyle w:val="PageNumber"/>
            <w:lang w:bidi="cy-GB"/>
          </w:rPr>
          <w:fldChar w:fldCharType="end"/>
        </w:r>
      </w:p>
    </w:sdtContent>
  </w:sdt>
  <w:p w14:paraId="39ECF1A7" w14:textId="77777777" w:rsidR="00B2516F" w:rsidRDefault="00B2516F" w:rsidP="00B251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37977696"/>
      <w:docPartObj>
        <w:docPartGallery w:val="Page Numbers (Bottom of Page)"/>
        <w:docPartUnique/>
      </w:docPartObj>
    </w:sdtPr>
    <w:sdtContent>
      <w:p w14:paraId="4BEC99AE" w14:textId="0EFF52FD" w:rsidR="00B2516F" w:rsidRDefault="00B2516F" w:rsidP="00A905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lang w:bidi="cy-GB"/>
          </w:rPr>
          <w:fldChar w:fldCharType="begin"/>
        </w:r>
        <w:r>
          <w:rPr>
            <w:rStyle w:val="PageNumber"/>
            <w:lang w:bidi="cy-GB"/>
          </w:rPr>
          <w:instrText xml:space="preserve"> PAGE </w:instrText>
        </w:r>
        <w:r>
          <w:rPr>
            <w:rStyle w:val="PageNumber"/>
            <w:lang w:bidi="cy-GB"/>
          </w:rPr>
          <w:fldChar w:fldCharType="separate"/>
        </w:r>
        <w:r>
          <w:rPr>
            <w:rStyle w:val="PageNumber"/>
            <w:noProof/>
            <w:lang w:bidi="cy-GB"/>
          </w:rPr>
          <w:t>2</w:t>
        </w:r>
        <w:r>
          <w:rPr>
            <w:rStyle w:val="PageNumber"/>
            <w:lang w:bidi="cy-GB"/>
          </w:rPr>
          <w:fldChar w:fldCharType="end"/>
        </w:r>
      </w:p>
    </w:sdtContent>
  </w:sdt>
  <w:p w14:paraId="2666AC4C" w14:textId="77777777" w:rsidR="00B2516F" w:rsidRDefault="00B2516F" w:rsidP="00B251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395DE" w14:textId="77777777" w:rsidR="004B0D53" w:rsidRDefault="004B0D53" w:rsidP="00B2516F">
      <w:r>
        <w:separator/>
      </w:r>
    </w:p>
  </w:footnote>
  <w:footnote w:type="continuationSeparator" w:id="0">
    <w:p w14:paraId="1B07A1EA" w14:textId="77777777" w:rsidR="004B0D53" w:rsidRDefault="004B0D53" w:rsidP="00B25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30"/>
    <w:rsid w:val="00194D9F"/>
    <w:rsid w:val="00227EE5"/>
    <w:rsid w:val="0031134A"/>
    <w:rsid w:val="004B0D53"/>
    <w:rsid w:val="00673F32"/>
    <w:rsid w:val="00701B30"/>
    <w:rsid w:val="007A1036"/>
    <w:rsid w:val="009D62E2"/>
    <w:rsid w:val="00B2516F"/>
    <w:rsid w:val="00C31877"/>
    <w:rsid w:val="00C65A94"/>
    <w:rsid w:val="00CC1391"/>
    <w:rsid w:val="00D07373"/>
    <w:rsid w:val="00D83663"/>
    <w:rsid w:val="00E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54BF7F"/>
  <w15:chartTrackingRefBased/>
  <w15:docId w15:val="{76A6C155-F469-2542-9CEB-B84121CF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y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B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B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B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B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B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B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B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B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B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B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B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B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B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B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B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B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B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B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51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16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251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16F"/>
  </w:style>
  <w:style w:type="character" w:styleId="PageNumber">
    <w:name w:val="page number"/>
    <w:basedOn w:val="DefaultParagraphFont"/>
    <w:uiPriority w:val="99"/>
    <w:semiHidden/>
    <w:unhideWhenUsed/>
    <w:rsid w:val="00B25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-resources.my.canva.site/sf-events-calend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Peterson</dc:creator>
  <cp:keywords/>
  <dc:description/>
  <cp:lastModifiedBy>Gemma Peterson</cp:lastModifiedBy>
  <cp:revision>3</cp:revision>
  <dcterms:created xsi:type="dcterms:W3CDTF">2024-10-17T12:03:00Z</dcterms:created>
  <dcterms:modified xsi:type="dcterms:W3CDTF">2024-10-17T12:05:00Z</dcterms:modified>
</cp:coreProperties>
</file>