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EA9D" w14:textId="7B54DDB4" w:rsidR="00BB58C0" w:rsidRDefault="00556441" w:rsidP="00BB58C0">
      <w:pPr>
        <w:jc w:val="center"/>
        <w:rPr>
          <w:rFonts w:ascii="Berlin Sans FB Demi" w:hAnsi="Berlin Sans FB Demi"/>
          <w:b/>
          <w:color w:val="0070C0"/>
          <w:sz w:val="32"/>
          <w:lang w:val="cy-GB"/>
        </w:rPr>
      </w:pPr>
      <w:r>
        <w:rPr>
          <w:rFonts w:ascii="Berlin Sans FB Demi" w:hAnsi="Berlin Sans FB Demi"/>
          <w:b/>
          <w:color w:val="0070C0"/>
          <w:sz w:val="32"/>
          <w:lang w:val="cy-GB"/>
        </w:rPr>
        <w:br/>
      </w:r>
      <w:r w:rsidR="00BB58C0">
        <w:rPr>
          <w:rFonts w:ascii="Berlin Sans FB Demi" w:hAnsi="Berlin Sans FB Demi"/>
          <w:b/>
          <w:color w:val="0070C0"/>
          <w:sz w:val="32"/>
          <w:lang w:val="cy-GB"/>
        </w:rPr>
        <w:t>TÎM LLYSGENNAD IAITH Y FLWYDDYN (PLA)</w:t>
      </w:r>
    </w:p>
    <w:p w14:paraId="27B23981" w14:textId="27B9DCF9" w:rsidR="00F02524" w:rsidRPr="00F2410F" w:rsidRDefault="00E74550" w:rsidP="00BB58C0">
      <w:pPr>
        <w:jc w:val="center"/>
        <w:rPr>
          <w:rFonts w:ascii="Berlin Sans FB Demi" w:hAnsi="Berlin Sans FB Demi"/>
          <w:b/>
          <w:color w:val="0070C0"/>
          <w:sz w:val="32"/>
          <w:lang w:val="cy-GB"/>
        </w:rPr>
      </w:pPr>
      <w:r>
        <w:rPr>
          <w:rFonts w:ascii="Berlin Sans FB Demi" w:hAnsi="Berlin Sans FB Demi"/>
          <w:b/>
          <w:color w:val="0070C0"/>
          <w:sz w:val="32"/>
          <w:lang w:val="cy-GB"/>
        </w:rPr>
        <w:t>GWOBR 2014-2015</w:t>
      </w:r>
      <w:bookmarkStart w:id="0" w:name="_GoBack"/>
      <w:bookmarkEnd w:id="0"/>
    </w:p>
    <w:p w14:paraId="60FF5217" w14:textId="77777777" w:rsidR="00BB58C0" w:rsidRPr="00F2410F" w:rsidRDefault="00BB58C0" w:rsidP="00BB58C0">
      <w:pPr>
        <w:ind w:left="1440" w:hanging="1440"/>
        <w:rPr>
          <w:rFonts w:ascii="Calibri" w:hAnsi="Calibri" w:cs="Calibri"/>
          <w:sz w:val="24"/>
          <w:lang w:val="cy-GB"/>
        </w:rPr>
      </w:pPr>
      <w:r>
        <w:rPr>
          <w:rFonts w:ascii="Calibri" w:hAnsi="Calibri" w:cs="Calibri"/>
          <w:b/>
          <w:color w:val="0070C0"/>
          <w:sz w:val="24"/>
          <w:lang w:val="cy-GB"/>
        </w:rPr>
        <w:t>Cymhwyster</w:t>
      </w:r>
      <w:r w:rsidRPr="00F2410F">
        <w:rPr>
          <w:rFonts w:ascii="Calibri" w:hAnsi="Calibri" w:cs="Calibri"/>
          <w:b/>
          <w:color w:val="0070C0"/>
          <w:sz w:val="24"/>
          <w:lang w:val="cy-GB"/>
        </w:rPr>
        <w:tab/>
      </w:r>
      <w:r w:rsidRPr="00735703">
        <w:rPr>
          <w:rFonts w:ascii="Calibri" w:hAnsi="Calibri" w:cs="Calibri"/>
          <w:sz w:val="24"/>
          <w:lang w:val="cy-GB"/>
        </w:rPr>
        <w:t xml:space="preserve">Addas i </w:t>
      </w:r>
      <w:r>
        <w:rPr>
          <w:rFonts w:ascii="Calibri" w:hAnsi="Calibri" w:cs="Calibri"/>
          <w:sz w:val="24"/>
          <w:lang w:val="cy-GB"/>
        </w:rPr>
        <w:t>grwpiau o ddisgyblion</w:t>
      </w:r>
      <w:r w:rsidRPr="00735703">
        <w:rPr>
          <w:rFonts w:ascii="Calibri" w:hAnsi="Calibri" w:cs="Calibri"/>
          <w:sz w:val="24"/>
          <w:lang w:val="cy-GB"/>
        </w:rPr>
        <w:t xml:space="preserve"> sydd ar hyn o bryd yn </w:t>
      </w:r>
      <w:r>
        <w:rPr>
          <w:rFonts w:ascii="Calibri" w:hAnsi="Calibri" w:cs="Calibri"/>
          <w:sz w:val="24"/>
          <w:lang w:val="cy-GB"/>
        </w:rPr>
        <w:t>gwirfoddoli i fod yn Lysgenhadon Iaith (PLA) mewn ysgol yng Nghymru.</w:t>
      </w:r>
    </w:p>
    <w:p w14:paraId="3DFD1A04" w14:textId="343D4C83" w:rsidR="00BB58C0" w:rsidRPr="00F2410F" w:rsidRDefault="00BB58C0" w:rsidP="00BB58C0">
      <w:pPr>
        <w:ind w:left="1440" w:hanging="1440"/>
        <w:rPr>
          <w:rFonts w:ascii="Calibri" w:hAnsi="Calibri" w:cs="Calibri"/>
          <w:sz w:val="24"/>
          <w:lang w:val="cy-GB"/>
        </w:rPr>
      </w:pPr>
      <w:r>
        <w:rPr>
          <w:rFonts w:ascii="Calibri" w:hAnsi="Calibri" w:cs="Calibri"/>
          <w:b/>
          <w:color w:val="0070C0"/>
          <w:sz w:val="24"/>
          <w:lang w:val="cy-GB"/>
        </w:rPr>
        <w:t>Enwebu</w:t>
      </w:r>
      <w:r w:rsidRPr="00F2410F">
        <w:rPr>
          <w:rFonts w:ascii="Calibri" w:hAnsi="Calibri" w:cs="Calibri"/>
          <w:sz w:val="24"/>
          <w:lang w:val="cy-GB"/>
        </w:rPr>
        <w:tab/>
      </w:r>
      <w:r>
        <w:rPr>
          <w:rFonts w:ascii="Calibri" w:hAnsi="Calibri" w:cs="Calibri"/>
          <w:sz w:val="24"/>
          <w:lang w:val="cy-GB"/>
        </w:rPr>
        <w:t>Rydym yn gwahodd athrawon i enwebu tîm o Llysgenhadon. Bydd angen i’r ceisiadau gael arnodiad gan y Pennaeth.</w:t>
      </w:r>
    </w:p>
    <w:p w14:paraId="31DBE73E" w14:textId="77777777" w:rsidR="00BB58C0" w:rsidRPr="00F2410F" w:rsidRDefault="00BB58C0" w:rsidP="00BB58C0">
      <w:pPr>
        <w:ind w:left="1440" w:hanging="1440"/>
        <w:rPr>
          <w:rFonts w:ascii="Calibri" w:hAnsi="Calibri" w:cs="Calibri"/>
          <w:sz w:val="24"/>
          <w:lang w:val="cy-GB"/>
        </w:rPr>
      </w:pPr>
      <w:r>
        <w:rPr>
          <w:rFonts w:ascii="Calibri" w:hAnsi="Calibri" w:cs="Calibri"/>
          <w:b/>
          <w:color w:val="0070C0"/>
          <w:sz w:val="24"/>
          <w:lang w:val="cy-GB"/>
        </w:rPr>
        <w:t>Arweiniad</w:t>
      </w:r>
      <w:r w:rsidRPr="00F2410F">
        <w:rPr>
          <w:rFonts w:ascii="Calibri" w:hAnsi="Calibri" w:cs="Calibri"/>
          <w:b/>
          <w:color w:val="0070C0"/>
          <w:sz w:val="24"/>
          <w:lang w:val="cy-GB"/>
        </w:rPr>
        <w:tab/>
      </w:r>
      <w:r w:rsidRPr="00C74D5E">
        <w:rPr>
          <w:rFonts w:ascii="Calibri" w:hAnsi="Calibri" w:cs="Calibri"/>
          <w:sz w:val="24"/>
          <w:lang w:val="cy-GB"/>
        </w:rPr>
        <w:t>Edrychwch ar y meini prawf allweddol a nodir isod</w:t>
      </w:r>
      <w:r w:rsidRPr="00F2410F">
        <w:rPr>
          <w:rFonts w:ascii="Calibri" w:hAnsi="Calibri" w:cs="Calibri"/>
          <w:sz w:val="24"/>
          <w:lang w:val="cy-GB"/>
        </w:rPr>
        <w:t xml:space="preserve">. </w:t>
      </w:r>
    </w:p>
    <w:p w14:paraId="5C42FC8E" w14:textId="77777777" w:rsidR="00BB58C0" w:rsidRPr="00F2410F" w:rsidRDefault="00BB58C0" w:rsidP="00BB58C0">
      <w:pPr>
        <w:ind w:left="1440"/>
        <w:rPr>
          <w:rFonts w:ascii="Calibri" w:hAnsi="Calibri" w:cs="Calibri"/>
          <w:sz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Sicrhewch fod tystiolaeth yn cael ei rhoi ar gyfer pob un o’r categorïau hyn.</w:t>
      </w:r>
    </w:p>
    <w:p w14:paraId="10DFB4EC" w14:textId="77777777" w:rsidR="00BB58C0" w:rsidRPr="00F2410F" w:rsidRDefault="00BB58C0" w:rsidP="00BB58C0">
      <w:pPr>
        <w:ind w:left="1440" w:hanging="1440"/>
        <w:rPr>
          <w:rFonts w:ascii="Calibri" w:hAnsi="Calibri" w:cs="Calibri"/>
          <w:sz w:val="24"/>
          <w:lang w:val="cy-GB"/>
        </w:rPr>
      </w:pPr>
      <w:r w:rsidRPr="00F2410F">
        <w:rPr>
          <w:rFonts w:ascii="Calibri" w:hAnsi="Calibri" w:cs="Calibri"/>
          <w:sz w:val="24"/>
          <w:lang w:val="cy-GB"/>
        </w:rPr>
        <w:tab/>
      </w:r>
      <w:r>
        <w:rPr>
          <w:rFonts w:ascii="Calibri" w:hAnsi="Calibri" w:cs="Calibri"/>
          <w:sz w:val="24"/>
          <w:lang w:val="cy-GB"/>
        </w:rPr>
        <w:t>Mae gwybodaeth ychwanegol wedi cael ei chynnwys er mwyn eich cynorthwyo gyda’r enwebiad.</w:t>
      </w:r>
    </w:p>
    <w:p w14:paraId="712C7356" w14:textId="6419ED9E" w:rsidR="00BB58C0" w:rsidRPr="00F2410F" w:rsidRDefault="00BB58C0" w:rsidP="00BB58C0">
      <w:pPr>
        <w:ind w:left="1440" w:hanging="1440"/>
        <w:rPr>
          <w:rFonts w:ascii="Calibri" w:hAnsi="Calibri" w:cs="Calibri"/>
          <w:sz w:val="24"/>
          <w:lang w:val="cy-GB"/>
        </w:rPr>
      </w:pPr>
      <w:r>
        <w:rPr>
          <w:rFonts w:ascii="Calibri" w:hAnsi="Calibri" w:cs="Calibri"/>
          <w:b/>
          <w:color w:val="0070C0"/>
          <w:sz w:val="24"/>
          <w:lang w:val="cy-GB"/>
        </w:rPr>
        <w:t>Dyddiad Cau</w:t>
      </w:r>
      <w:r w:rsidRPr="00F2410F">
        <w:rPr>
          <w:rFonts w:ascii="Calibri" w:hAnsi="Calibri" w:cs="Calibri"/>
          <w:b/>
          <w:color w:val="0070C0"/>
          <w:sz w:val="24"/>
          <w:lang w:val="cy-GB"/>
        </w:rPr>
        <w:tab/>
      </w:r>
      <w:r w:rsidR="00322069">
        <w:rPr>
          <w:rFonts w:ascii="Calibri" w:hAnsi="Calibri" w:cs="Calibri"/>
          <w:b/>
          <w:sz w:val="24"/>
          <w:lang w:val="cy-GB"/>
        </w:rPr>
        <w:t>Dydd Gwener, 29 Ebrill 2016</w:t>
      </w:r>
      <w:r w:rsidRPr="00CB2FEA">
        <w:rPr>
          <w:rFonts w:ascii="Calibri" w:hAnsi="Calibri" w:cs="Calibri"/>
          <w:b/>
          <w:sz w:val="24"/>
          <w:lang w:val="cy-GB"/>
        </w:rPr>
        <w:t>.</w:t>
      </w:r>
      <w:r>
        <w:rPr>
          <w:rFonts w:ascii="Calibri" w:hAnsi="Calibri" w:cs="Calibri"/>
          <w:b/>
          <w:sz w:val="24"/>
          <w:lang w:val="cy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65"/>
      </w:tblGrid>
      <w:tr w:rsidR="00BB58C0" w:rsidRPr="00F2410F" w14:paraId="18AEC076" w14:textId="77777777" w:rsidTr="0084426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1518D85" w14:textId="77777777" w:rsidR="00BB58C0" w:rsidRPr="00F2410F" w:rsidRDefault="00BB58C0" w:rsidP="0084426D">
            <w:pPr>
              <w:spacing w:after="0" w:line="240" w:lineRule="auto"/>
              <w:rPr>
                <w:rFonts w:ascii="Calibri" w:hAnsi="Calibri" w:cs="Calibri"/>
                <w:b/>
                <w:color w:val="FFFFFF"/>
                <w:sz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CATEGORÏAU'R MEINI PRAWF ALLWEDDOL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0AF1B15" w14:textId="77777777" w:rsidR="00BB58C0" w:rsidRPr="00F2410F" w:rsidRDefault="00BB58C0" w:rsidP="0084426D">
            <w:pPr>
              <w:spacing w:after="0" w:line="240" w:lineRule="auto"/>
              <w:rPr>
                <w:rFonts w:ascii="Calibri" w:hAnsi="Calibri" w:cs="Calibri"/>
                <w:b/>
                <w:color w:val="0070C0"/>
                <w:sz w:val="24"/>
                <w:lang w:val="cy-GB"/>
              </w:rPr>
            </w:pPr>
          </w:p>
        </w:tc>
      </w:tr>
      <w:tr w:rsidR="00BB58C0" w:rsidRPr="00622635" w14:paraId="57475183" w14:textId="77777777" w:rsidTr="0084426D">
        <w:tc>
          <w:tcPr>
            <w:tcW w:w="2977" w:type="dxa"/>
            <w:tcBorders>
              <w:top w:val="nil"/>
              <w:left w:val="nil"/>
            </w:tcBorders>
          </w:tcPr>
          <w:p w14:paraId="031A1B74" w14:textId="77777777" w:rsidR="00BB58C0" w:rsidRPr="00F2410F" w:rsidRDefault="00BB58C0" w:rsidP="0084426D">
            <w:pPr>
              <w:spacing w:after="0" w:line="240" w:lineRule="auto"/>
              <w:rPr>
                <w:rFonts w:ascii="Calibri" w:hAnsi="Calibri" w:cs="Calibri"/>
                <w:b/>
                <w:sz w:val="24"/>
                <w:lang w:val="cy-GB"/>
              </w:rPr>
            </w:pPr>
            <w:r>
              <w:rPr>
                <w:rFonts w:ascii="Calibri" w:hAnsi="Calibri" w:cs="Calibri"/>
                <w:b/>
                <w:sz w:val="24"/>
                <w:lang w:val="cy-GB"/>
              </w:rPr>
              <w:t>Cyfranogiad</w:t>
            </w:r>
          </w:p>
        </w:tc>
        <w:tc>
          <w:tcPr>
            <w:tcW w:w="6265" w:type="dxa"/>
            <w:tcBorders>
              <w:top w:val="nil"/>
              <w:right w:val="nil"/>
            </w:tcBorders>
          </w:tcPr>
          <w:p w14:paraId="1B9BE78B" w14:textId="77777777" w:rsidR="00BB58C0" w:rsidRPr="00F2410F" w:rsidRDefault="00BB58C0" w:rsidP="008442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Agwedd ardderchog tuag at ddysgu ieithoedd</w:t>
            </w:r>
          </w:p>
          <w:p w14:paraId="470E6E07" w14:textId="77777777" w:rsidR="00BB58C0" w:rsidRDefault="00BB58C0" w:rsidP="008442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 xml:space="preserve">Gwneud cyfraniad cadarnhaol tuag at gymuned yr ysgol </w:t>
            </w:r>
          </w:p>
          <w:p w14:paraId="0F9FEBAC" w14:textId="77777777" w:rsidR="00BB58C0" w:rsidRPr="00F2410F" w:rsidRDefault="00BB58C0" w:rsidP="008442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Yn dangos blaengarwch</w:t>
            </w:r>
          </w:p>
          <w:p w14:paraId="0520D2E5" w14:textId="77777777" w:rsidR="00BB58C0" w:rsidRPr="00F2410F" w:rsidRDefault="00BB58C0" w:rsidP="008442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 w:eastAsia="ja-JP"/>
              </w:rPr>
              <w:t>Dealltwriaeth o fuddion a chyfleoedd posib y mae dysgu iaith yn gallu cynnig</w:t>
            </w:r>
          </w:p>
        </w:tc>
      </w:tr>
      <w:tr w:rsidR="00BB58C0" w:rsidRPr="00F2410F" w14:paraId="2A8D4BC2" w14:textId="77777777" w:rsidTr="0084426D">
        <w:tc>
          <w:tcPr>
            <w:tcW w:w="2977" w:type="dxa"/>
            <w:tcBorders>
              <w:left w:val="nil"/>
            </w:tcBorders>
          </w:tcPr>
          <w:p w14:paraId="660F02E0" w14:textId="77777777" w:rsidR="00BB58C0" w:rsidRPr="00F2410F" w:rsidRDefault="00BB58C0" w:rsidP="0084426D">
            <w:pPr>
              <w:spacing w:after="0" w:line="240" w:lineRule="auto"/>
              <w:rPr>
                <w:rFonts w:ascii="Calibri" w:hAnsi="Calibri" w:cs="Calibri"/>
                <w:b/>
                <w:sz w:val="24"/>
                <w:lang w:val="cy-GB"/>
              </w:rPr>
            </w:pPr>
            <w:r>
              <w:rPr>
                <w:rFonts w:ascii="Calibri" w:hAnsi="Calibri" w:cs="Calibri"/>
                <w:b/>
                <w:sz w:val="24"/>
                <w:lang w:val="cy-GB"/>
              </w:rPr>
              <w:t>Sgiliau Cyflwyno</w:t>
            </w:r>
          </w:p>
        </w:tc>
        <w:tc>
          <w:tcPr>
            <w:tcW w:w="6265" w:type="dxa"/>
            <w:tcBorders>
              <w:right w:val="nil"/>
            </w:tcBorders>
          </w:tcPr>
          <w:p w14:paraId="68EE47FB" w14:textId="77777777" w:rsidR="00BB58C0" w:rsidRPr="00F2410F" w:rsidRDefault="00BB58C0" w:rsidP="008442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Yn paratoi o flaen llaw</w:t>
            </w:r>
          </w:p>
          <w:p w14:paraId="184C44A6" w14:textId="77777777" w:rsidR="00BB58C0" w:rsidRPr="00F2410F" w:rsidRDefault="00BB58C0" w:rsidP="008442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Yn cyflwyno yn hyderus (yn unigol neu mewn grŵp)</w:t>
            </w:r>
          </w:p>
          <w:p w14:paraId="40F24D53" w14:textId="77777777" w:rsidR="00BB58C0" w:rsidRPr="00C4676C" w:rsidRDefault="00BB58C0" w:rsidP="008442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Yn delio yn aeddfed ac effeithiol gyda cwestiynau</w:t>
            </w:r>
          </w:p>
        </w:tc>
      </w:tr>
      <w:tr w:rsidR="00BB58C0" w:rsidRPr="00622635" w14:paraId="107EC520" w14:textId="77777777" w:rsidTr="0084426D">
        <w:tc>
          <w:tcPr>
            <w:tcW w:w="2977" w:type="dxa"/>
            <w:tcBorders>
              <w:left w:val="nil"/>
            </w:tcBorders>
          </w:tcPr>
          <w:p w14:paraId="09A02CD1" w14:textId="77777777" w:rsidR="00BB58C0" w:rsidRPr="00F2410F" w:rsidRDefault="00BB58C0" w:rsidP="0084426D">
            <w:pPr>
              <w:spacing w:after="0" w:line="240" w:lineRule="auto"/>
              <w:rPr>
                <w:rFonts w:ascii="Calibri" w:hAnsi="Calibri" w:cs="Calibri"/>
                <w:b/>
                <w:sz w:val="24"/>
                <w:lang w:val="cy-GB"/>
              </w:rPr>
            </w:pPr>
            <w:r>
              <w:rPr>
                <w:rFonts w:ascii="Calibri" w:hAnsi="Calibri" w:cs="Calibri"/>
                <w:b/>
                <w:sz w:val="24"/>
                <w:lang w:val="cy-GB"/>
              </w:rPr>
              <w:t>Ymddygiad Proffesiynol</w:t>
            </w:r>
          </w:p>
        </w:tc>
        <w:tc>
          <w:tcPr>
            <w:tcW w:w="6265" w:type="dxa"/>
            <w:tcBorders>
              <w:right w:val="nil"/>
            </w:tcBorders>
          </w:tcPr>
          <w:p w14:paraId="60E41182" w14:textId="77777777" w:rsidR="00BB58C0" w:rsidRPr="00F2410F" w:rsidRDefault="00BB58C0" w:rsidP="008442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 xml:space="preserve">Sgiliau trefnu </w:t>
            </w:r>
          </w:p>
          <w:p w14:paraId="2880A249" w14:textId="77777777" w:rsidR="00BB58C0" w:rsidRPr="00F2410F" w:rsidRDefault="00BB58C0" w:rsidP="008442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Cydwybodol</w:t>
            </w:r>
            <w:r w:rsidRPr="00F2410F">
              <w:rPr>
                <w:rFonts w:ascii="Calibri" w:hAnsi="Calibri" w:cs="Calibri"/>
                <w:sz w:val="24"/>
                <w:lang w:val="cy-GB"/>
              </w:rPr>
              <w:t xml:space="preserve"> – </w:t>
            </w:r>
            <w:r>
              <w:rPr>
                <w:rFonts w:ascii="Calibri" w:hAnsi="Calibri" w:cs="Calibri"/>
                <w:sz w:val="24"/>
                <w:lang w:val="cy-GB"/>
              </w:rPr>
              <w:t>gwneud mwy na’r disgwyl</w:t>
            </w:r>
          </w:p>
          <w:p w14:paraId="69DEA03C" w14:textId="77777777" w:rsidR="00BB58C0" w:rsidRDefault="00BB58C0" w:rsidP="008442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 xml:space="preserve">Perthnasau gyda disgyblion eraill a’r staff </w:t>
            </w:r>
          </w:p>
          <w:p w14:paraId="1CB61636" w14:textId="77777777" w:rsidR="00BB58C0" w:rsidRPr="00F2410F" w:rsidRDefault="00BB58C0" w:rsidP="008442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Yn cyfrannu at enw da yr adran ieithoedd a chymuned ehangach yr ysgol</w:t>
            </w:r>
          </w:p>
        </w:tc>
      </w:tr>
      <w:tr w:rsidR="00BB58C0" w:rsidRPr="00622635" w14:paraId="69C46367" w14:textId="77777777" w:rsidTr="0084426D">
        <w:tc>
          <w:tcPr>
            <w:tcW w:w="2977" w:type="dxa"/>
            <w:tcBorders>
              <w:left w:val="nil"/>
              <w:bottom w:val="nil"/>
            </w:tcBorders>
          </w:tcPr>
          <w:p w14:paraId="6A5D163E" w14:textId="77777777" w:rsidR="00BB58C0" w:rsidRPr="00F2410F" w:rsidRDefault="00BB58C0" w:rsidP="0084426D">
            <w:pPr>
              <w:spacing w:after="0" w:line="240" w:lineRule="auto"/>
              <w:rPr>
                <w:rFonts w:ascii="Calibri" w:hAnsi="Calibri" w:cs="Calibri"/>
                <w:b/>
                <w:sz w:val="24"/>
                <w:lang w:val="cy-GB"/>
              </w:rPr>
            </w:pPr>
            <w:r>
              <w:rPr>
                <w:rFonts w:ascii="Calibri" w:hAnsi="Calibri" w:cs="Calibri"/>
                <w:b/>
                <w:sz w:val="24"/>
                <w:lang w:val="cy-GB"/>
              </w:rPr>
              <w:t>Allgyrsiol</w:t>
            </w:r>
          </w:p>
        </w:tc>
        <w:tc>
          <w:tcPr>
            <w:tcW w:w="6265" w:type="dxa"/>
            <w:tcBorders>
              <w:bottom w:val="nil"/>
              <w:right w:val="nil"/>
            </w:tcBorders>
          </w:tcPr>
          <w:p w14:paraId="102B3C84" w14:textId="77777777" w:rsidR="00BB58C0" w:rsidRDefault="00BB58C0" w:rsidP="00844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 xml:space="preserve">Yn helpu cynnal </w:t>
            </w:r>
            <w:r>
              <w:rPr>
                <w:rFonts w:ascii="Calibri" w:hAnsi="Calibri" w:cs="Calibri"/>
                <w:sz w:val="24"/>
                <w:szCs w:val="24"/>
                <w:lang w:val="cy-GB"/>
              </w:rPr>
              <w:t>clybiau (yn ystod amser cinio ac ar ôl ysgol)</w:t>
            </w:r>
          </w:p>
          <w:p w14:paraId="65BD4E52" w14:textId="77777777" w:rsidR="00BB58C0" w:rsidRPr="00F2410F" w:rsidRDefault="00BB58C0" w:rsidP="00844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Arweiniad ychwanegol i’r disgyblion</w:t>
            </w:r>
          </w:p>
          <w:p w14:paraId="2A728CBD" w14:textId="77777777" w:rsidR="00BB58C0" w:rsidRPr="00F2410F" w:rsidRDefault="00BB58C0" w:rsidP="00844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lang w:val="cy-GB"/>
              </w:rPr>
              <w:t>Cynorthwyo gyda digwyddiadau’r ysgol gyfan</w:t>
            </w:r>
          </w:p>
          <w:p w14:paraId="078DE630" w14:textId="77777777" w:rsidR="00BB58C0" w:rsidRPr="00F2410F" w:rsidRDefault="00BB58C0" w:rsidP="00844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Helpu gyda teithiau neu fentrau’r adran ITM, e.e. Spelling Bee, y wefan, a dolenni busnesau</w:t>
            </w:r>
          </w:p>
        </w:tc>
      </w:tr>
    </w:tbl>
    <w:p w14:paraId="70E457C5" w14:textId="77777777" w:rsidR="005938D0" w:rsidRPr="00BB58C0" w:rsidRDefault="005938D0" w:rsidP="00BB58C0">
      <w:pPr>
        <w:jc w:val="center"/>
        <w:rPr>
          <w:rFonts w:asciiTheme="minorHAnsi" w:hAnsiTheme="minorHAnsi" w:cstheme="minorHAnsi"/>
          <w:b/>
          <w:color w:val="0070C0"/>
          <w:sz w:val="24"/>
          <w:lang w:val="cy-GB"/>
        </w:rPr>
      </w:pPr>
    </w:p>
    <w:sectPr w:rsidR="005938D0" w:rsidRPr="00BB5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57C8" w14:textId="77777777" w:rsidR="00C8638C" w:rsidRDefault="00C8638C" w:rsidP="005938D0">
      <w:pPr>
        <w:spacing w:after="0" w:line="240" w:lineRule="auto"/>
      </w:pPr>
      <w:r>
        <w:separator/>
      </w:r>
    </w:p>
  </w:endnote>
  <w:endnote w:type="continuationSeparator" w:id="0">
    <w:p w14:paraId="70E457C9" w14:textId="77777777" w:rsidR="00C8638C" w:rsidRDefault="00C8638C" w:rsidP="0059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35B1C" w14:textId="77777777" w:rsidR="00957393" w:rsidRDefault="0095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57CC" w14:textId="5AD12417" w:rsidR="005938D0" w:rsidRDefault="005938D0" w:rsidP="005938D0">
    <w:pPr>
      <w:pStyle w:val="Footer"/>
      <w:jc w:val="center"/>
    </w:pPr>
  </w:p>
  <w:p w14:paraId="70E457CD" w14:textId="56A24B24" w:rsidR="005938D0" w:rsidRPr="005938D0" w:rsidRDefault="005938D0" w:rsidP="00EA7D09">
    <w:pPr>
      <w:pStyle w:val="Footer"/>
      <w:jc w:val="center"/>
      <w:rPr>
        <w:rFonts w:asciiTheme="minorHAnsi" w:hAnsiTheme="minorHAnsi" w:cstheme="minorHAnsi"/>
        <w:color w:val="0070C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177D" w14:textId="77777777" w:rsidR="00957393" w:rsidRDefault="00957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57C6" w14:textId="77777777" w:rsidR="00C8638C" w:rsidRDefault="00C8638C" w:rsidP="005938D0">
      <w:pPr>
        <w:spacing w:after="0" w:line="240" w:lineRule="auto"/>
      </w:pPr>
      <w:r>
        <w:separator/>
      </w:r>
    </w:p>
  </w:footnote>
  <w:footnote w:type="continuationSeparator" w:id="0">
    <w:p w14:paraId="70E457C7" w14:textId="77777777" w:rsidR="00C8638C" w:rsidRDefault="00C8638C" w:rsidP="0059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3AA0B" w14:textId="77777777" w:rsidR="00957393" w:rsidRDefault="00957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57CB" w14:textId="301B49E1" w:rsidR="005938D0" w:rsidRPr="003E4D4E" w:rsidRDefault="005938D0" w:rsidP="003E4D4E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n-GB"/>
      </w:rPr>
      <w:drawing>
        <wp:inline distT="0" distB="0" distL="0" distR="0" wp14:anchorId="70E457CE" wp14:editId="6E3182D2">
          <wp:extent cx="900808" cy="9156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cymr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74" cy="92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66CF7" w14:textId="77777777" w:rsidR="00957393" w:rsidRDefault="00957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A32"/>
    <w:multiLevelType w:val="hybridMultilevel"/>
    <w:tmpl w:val="85FEE67E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730A"/>
    <w:multiLevelType w:val="hybridMultilevel"/>
    <w:tmpl w:val="086A41EE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F6B07"/>
    <w:multiLevelType w:val="hybridMultilevel"/>
    <w:tmpl w:val="7FC4F62A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73C33"/>
    <w:multiLevelType w:val="hybridMultilevel"/>
    <w:tmpl w:val="84728D94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D0"/>
    <w:rsid w:val="000228F7"/>
    <w:rsid w:val="000442CD"/>
    <w:rsid w:val="0007277D"/>
    <w:rsid w:val="000D2603"/>
    <w:rsid w:val="000E16C9"/>
    <w:rsid w:val="000E70A0"/>
    <w:rsid w:val="000F0E47"/>
    <w:rsid w:val="00180A2B"/>
    <w:rsid w:val="00194921"/>
    <w:rsid w:val="001C6733"/>
    <w:rsid w:val="001E1D3C"/>
    <w:rsid w:val="00246D1A"/>
    <w:rsid w:val="00256EED"/>
    <w:rsid w:val="002615FA"/>
    <w:rsid w:val="002F6474"/>
    <w:rsid w:val="00301AA4"/>
    <w:rsid w:val="00315B0C"/>
    <w:rsid w:val="0031677D"/>
    <w:rsid w:val="00322069"/>
    <w:rsid w:val="00332886"/>
    <w:rsid w:val="0039151B"/>
    <w:rsid w:val="00395EA6"/>
    <w:rsid w:val="003A4FB6"/>
    <w:rsid w:val="003B3C68"/>
    <w:rsid w:val="003B68CC"/>
    <w:rsid w:val="003E1E11"/>
    <w:rsid w:val="003E44BE"/>
    <w:rsid w:val="003E4D4E"/>
    <w:rsid w:val="0043240D"/>
    <w:rsid w:val="00457CCB"/>
    <w:rsid w:val="00472385"/>
    <w:rsid w:val="004739B0"/>
    <w:rsid w:val="00480A65"/>
    <w:rsid w:val="00483240"/>
    <w:rsid w:val="00496FC8"/>
    <w:rsid w:val="004B0E47"/>
    <w:rsid w:val="004B10B8"/>
    <w:rsid w:val="004B25F5"/>
    <w:rsid w:val="004E544B"/>
    <w:rsid w:val="004F4C10"/>
    <w:rsid w:val="005216FF"/>
    <w:rsid w:val="00556441"/>
    <w:rsid w:val="005816B9"/>
    <w:rsid w:val="005823D9"/>
    <w:rsid w:val="005938D0"/>
    <w:rsid w:val="005D1A9C"/>
    <w:rsid w:val="005D5D22"/>
    <w:rsid w:val="005E72D9"/>
    <w:rsid w:val="00603E0B"/>
    <w:rsid w:val="00622396"/>
    <w:rsid w:val="00622635"/>
    <w:rsid w:val="00630491"/>
    <w:rsid w:val="00640B1A"/>
    <w:rsid w:val="006416D0"/>
    <w:rsid w:val="00654E83"/>
    <w:rsid w:val="00677090"/>
    <w:rsid w:val="00692C88"/>
    <w:rsid w:val="006B5B1D"/>
    <w:rsid w:val="006C0819"/>
    <w:rsid w:val="00710CD6"/>
    <w:rsid w:val="00772589"/>
    <w:rsid w:val="0078550B"/>
    <w:rsid w:val="0079428C"/>
    <w:rsid w:val="00813E47"/>
    <w:rsid w:val="00826C8B"/>
    <w:rsid w:val="008347FE"/>
    <w:rsid w:val="00850F65"/>
    <w:rsid w:val="00851239"/>
    <w:rsid w:val="0085226A"/>
    <w:rsid w:val="00852B71"/>
    <w:rsid w:val="00855614"/>
    <w:rsid w:val="00867993"/>
    <w:rsid w:val="008805F1"/>
    <w:rsid w:val="008B4674"/>
    <w:rsid w:val="008F61BC"/>
    <w:rsid w:val="00900039"/>
    <w:rsid w:val="00926444"/>
    <w:rsid w:val="00955E4D"/>
    <w:rsid w:val="00957393"/>
    <w:rsid w:val="009705E5"/>
    <w:rsid w:val="00990F8C"/>
    <w:rsid w:val="00994DB2"/>
    <w:rsid w:val="009C5163"/>
    <w:rsid w:val="009D03AF"/>
    <w:rsid w:val="009D0850"/>
    <w:rsid w:val="009E576A"/>
    <w:rsid w:val="009E65FF"/>
    <w:rsid w:val="009E701B"/>
    <w:rsid w:val="00A353C9"/>
    <w:rsid w:val="00A47CF8"/>
    <w:rsid w:val="00A50164"/>
    <w:rsid w:val="00A65AE6"/>
    <w:rsid w:val="00A76502"/>
    <w:rsid w:val="00A93475"/>
    <w:rsid w:val="00AD1A33"/>
    <w:rsid w:val="00B052B5"/>
    <w:rsid w:val="00B12C4C"/>
    <w:rsid w:val="00B154DF"/>
    <w:rsid w:val="00B36C01"/>
    <w:rsid w:val="00B740E3"/>
    <w:rsid w:val="00B75E1A"/>
    <w:rsid w:val="00B837A6"/>
    <w:rsid w:val="00B944B2"/>
    <w:rsid w:val="00BA69C4"/>
    <w:rsid w:val="00BB2823"/>
    <w:rsid w:val="00BB2A54"/>
    <w:rsid w:val="00BB58C0"/>
    <w:rsid w:val="00BD3082"/>
    <w:rsid w:val="00BD5948"/>
    <w:rsid w:val="00BD6E58"/>
    <w:rsid w:val="00BF3F24"/>
    <w:rsid w:val="00C02791"/>
    <w:rsid w:val="00C636C9"/>
    <w:rsid w:val="00C76748"/>
    <w:rsid w:val="00C8638C"/>
    <w:rsid w:val="00C92418"/>
    <w:rsid w:val="00D1130C"/>
    <w:rsid w:val="00D76183"/>
    <w:rsid w:val="00D85955"/>
    <w:rsid w:val="00DC0A7A"/>
    <w:rsid w:val="00DD00E8"/>
    <w:rsid w:val="00DE16C5"/>
    <w:rsid w:val="00DE471D"/>
    <w:rsid w:val="00E10180"/>
    <w:rsid w:val="00E1127C"/>
    <w:rsid w:val="00E17341"/>
    <w:rsid w:val="00E74550"/>
    <w:rsid w:val="00EA7D09"/>
    <w:rsid w:val="00EB604A"/>
    <w:rsid w:val="00ED0CC7"/>
    <w:rsid w:val="00ED6F5A"/>
    <w:rsid w:val="00EF03CE"/>
    <w:rsid w:val="00F02524"/>
    <w:rsid w:val="00F02EC0"/>
    <w:rsid w:val="00F13E64"/>
    <w:rsid w:val="00F8241F"/>
    <w:rsid w:val="00FA3EB0"/>
    <w:rsid w:val="00FB7FEC"/>
    <w:rsid w:val="00FD44FD"/>
    <w:rsid w:val="00FD68BA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E45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C0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D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D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9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C0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D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D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9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BC832BB-BEE7-49E4-B2C3-E23D38477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04487-6224-4FDA-9AE2-4FE39DD51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1D715-0804-4784-964A-19AC89C78030}">
  <ds:schemaRefs>
    <ds:schemaRef ds:uri="http://schemas.microsoft.com/office/2006/documentManagement/types"/>
    <ds:schemaRef ds:uri="http://www.w3.org/XML/1998/namespace"/>
    <ds:schemaRef ds:uri="http://schemas.microsoft.com/sharepoint/v3/field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10</cp:revision>
  <dcterms:created xsi:type="dcterms:W3CDTF">2015-01-28T11:05:00Z</dcterms:created>
  <dcterms:modified xsi:type="dcterms:W3CDTF">2015-12-14T14:46:00Z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